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65" w:rsidRPr="00AE5865" w:rsidRDefault="00AE5865" w:rsidP="00AE5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«Утверждаю»:   </w:t>
      </w:r>
    </w:p>
    <w:p w:rsidR="00AE5865" w:rsidRPr="00AE5865" w:rsidRDefault="00AE5865" w:rsidP="00AE5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директор ГБПОУ  </w:t>
      </w:r>
      <w:proofErr w:type="gramStart"/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</w:t>
      </w:r>
      <w:proofErr w:type="gramEnd"/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AE5865" w:rsidRPr="00AE5865" w:rsidRDefault="00AE5865" w:rsidP="00AE5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НТК им. А.Д. Оболенского</w:t>
      </w:r>
    </w:p>
    <w:p w:rsidR="00AE5865" w:rsidRPr="00AE5865" w:rsidRDefault="00AE5865" w:rsidP="00AE5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 О. Н. </w:t>
      </w:r>
      <w:proofErr w:type="spellStart"/>
      <w:r w:rsidRPr="00AE58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AE5865" w:rsidRPr="00AE5865" w:rsidRDefault="00AE5865" w:rsidP="00AE5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AE5865" w:rsidRPr="00AE5865" w:rsidRDefault="00AE5865" w:rsidP="00AE586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РАСПИСАНИЕ </w:t>
      </w:r>
    </w:p>
    <w:p w:rsidR="00AE5865" w:rsidRPr="00AE5865" w:rsidRDefault="00AE5865" w:rsidP="00AE586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58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промежуточной аттестации студентов по программам подготовки специалистов среднего звена</w:t>
      </w:r>
    </w:p>
    <w:p w:rsidR="00AE5865" w:rsidRPr="00AE5865" w:rsidRDefault="00AE5865" w:rsidP="00AE586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I </w:t>
      </w:r>
      <w:proofErr w:type="spellStart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полугодие</w:t>
      </w:r>
      <w:proofErr w:type="spellEnd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20</w:t>
      </w:r>
      <w:r w:rsidR="00F16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-20</w:t>
      </w:r>
      <w:r w:rsidR="00F16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уч</w:t>
      </w:r>
      <w:proofErr w:type="spellEnd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proofErr w:type="gramEnd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AE58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060"/>
        <w:gridCol w:w="1966"/>
        <w:gridCol w:w="2131"/>
        <w:gridCol w:w="2235"/>
        <w:gridCol w:w="2235"/>
        <w:gridCol w:w="2333"/>
        <w:gridCol w:w="2157"/>
      </w:tblGrid>
      <w:tr w:rsidR="00F620F0" w:rsidTr="00AC585D">
        <w:tc>
          <w:tcPr>
            <w:tcW w:w="1116" w:type="dxa"/>
          </w:tcPr>
          <w:p w:rsidR="00F620F0" w:rsidRDefault="00F620F0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60" w:type="dxa"/>
          </w:tcPr>
          <w:p w:rsidR="00F620F0" w:rsidRDefault="00F620F0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Pr="00E85F95">
              <w:rPr>
                <w:rFonts w:ascii="Times New Roman" w:hAnsi="Times New Roman" w:cs="Times New Roman"/>
                <w:sz w:val="20"/>
                <w:szCs w:val="20"/>
              </w:rPr>
              <w:t>1-Ц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0F0" w:rsidRDefault="00F620F0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08.02.03</w:t>
            </w:r>
          </w:p>
          <w:p w:rsidR="00F620F0" w:rsidRDefault="00F620F0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НСИК</w:t>
            </w:r>
          </w:p>
        </w:tc>
        <w:tc>
          <w:tcPr>
            <w:tcW w:w="1966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1-С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18.02.05</w:t>
            </w:r>
          </w:p>
          <w:p w:rsidR="00F620F0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ТНСМИ</w:t>
            </w:r>
          </w:p>
        </w:tc>
        <w:tc>
          <w:tcPr>
            <w:tcW w:w="2131" w:type="dxa"/>
          </w:tcPr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2-Ц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6463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08.02.03</w:t>
            </w:r>
          </w:p>
          <w:p w:rsidR="00F620F0" w:rsidRPr="00E85F95" w:rsidRDefault="00F16463" w:rsidP="00F1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НСИК</w:t>
            </w:r>
          </w:p>
        </w:tc>
        <w:tc>
          <w:tcPr>
            <w:tcW w:w="2235" w:type="dxa"/>
          </w:tcPr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  <w:r w:rsidR="00F1646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08.02.03</w:t>
            </w:r>
          </w:p>
          <w:p w:rsidR="00F620F0" w:rsidRPr="00E85F95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НСИК</w:t>
            </w:r>
          </w:p>
        </w:tc>
        <w:tc>
          <w:tcPr>
            <w:tcW w:w="2235" w:type="dxa"/>
          </w:tcPr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2-С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18.02.05</w:t>
            </w:r>
          </w:p>
          <w:p w:rsidR="00F620F0" w:rsidRPr="00E85F95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ТНСМИ</w:t>
            </w:r>
          </w:p>
        </w:tc>
        <w:tc>
          <w:tcPr>
            <w:tcW w:w="2333" w:type="dxa"/>
          </w:tcPr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3-Ц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 08.02.03</w:t>
            </w:r>
          </w:p>
          <w:p w:rsidR="00F620F0" w:rsidRPr="00E85F95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НСИК</w:t>
            </w:r>
          </w:p>
        </w:tc>
        <w:tc>
          <w:tcPr>
            <w:tcW w:w="2157" w:type="dxa"/>
          </w:tcPr>
          <w:p w:rsidR="00F620F0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3-С</w:t>
            </w:r>
            <w:r w:rsidRPr="00352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18.02.05</w:t>
            </w:r>
          </w:p>
          <w:p w:rsidR="00F620F0" w:rsidRPr="00E85F95" w:rsidRDefault="00F620F0" w:rsidP="0020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ТНСМИ</w:t>
            </w: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УД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2131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УД Материаловедение</w:t>
            </w: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кз. Зиновьева Т.Н.</w:t>
            </w:r>
          </w:p>
        </w:tc>
        <w:tc>
          <w:tcPr>
            <w:tcW w:w="2131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 УД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основы природопользования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УД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основы природопользования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01.02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НСИК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производства НСИК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Бутусова Н.С.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Малышева Н.В.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01.02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Технология производства НСИК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 производства НСИК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Задкова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Малышева Н.В.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F16463" w:rsidRPr="003745B6" w:rsidRDefault="00AC585D" w:rsidP="00F164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Тепловые процессы при  производстве НСИК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Тепловые процессы при  производстве НСИК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Задкова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 Малышева Н.В.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 Инженерная графика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69A" w:rsidTr="00AC585D">
        <w:tc>
          <w:tcPr>
            <w:tcW w:w="1116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2060" w:type="dxa"/>
          </w:tcPr>
          <w:p w:rsidR="000C069A" w:rsidRDefault="000C069A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0C069A" w:rsidRPr="003745B6" w:rsidRDefault="000C069A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0C069A" w:rsidRPr="003745B6" w:rsidRDefault="000C069A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0C069A" w:rsidRPr="003745B6" w:rsidRDefault="000C069A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 Инженерная графика</w:t>
            </w:r>
          </w:p>
        </w:tc>
        <w:tc>
          <w:tcPr>
            <w:tcW w:w="2235" w:type="dxa"/>
          </w:tcPr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графика</w:t>
            </w:r>
          </w:p>
          <w:p w:rsidR="000C069A" w:rsidRPr="003745B6" w:rsidRDefault="000C069A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Копрянцева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2235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0C069A" w:rsidRPr="003745B6" w:rsidRDefault="000C069A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графика</w:t>
            </w:r>
          </w:p>
          <w:p w:rsidR="00F16463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Копрянцева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6463" w:rsidTr="00AC585D">
        <w:tc>
          <w:tcPr>
            <w:tcW w:w="1116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2060" w:type="dxa"/>
          </w:tcPr>
          <w:p w:rsidR="00F16463" w:rsidRDefault="00F16463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F16463" w:rsidRPr="003745B6" w:rsidRDefault="00F16463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F16463" w:rsidRPr="003745B6" w:rsidRDefault="00F16463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Общая и неорганическая химия</w:t>
            </w:r>
          </w:p>
        </w:tc>
        <w:tc>
          <w:tcPr>
            <w:tcW w:w="2131" w:type="dxa"/>
          </w:tcPr>
          <w:p w:rsidR="00F16463" w:rsidRPr="003745B6" w:rsidRDefault="00F16463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16463" w:rsidRPr="003745B6" w:rsidRDefault="00F16463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85D" w:rsidTr="00AC585D">
        <w:tc>
          <w:tcPr>
            <w:tcW w:w="1116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2060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УД Общая и неорганическая химия</w:t>
            </w: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131" w:type="dxa"/>
          </w:tcPr>
          <w:p w:rsidR="00AC585D" w:rsidRPr="003745B6" w:rsidRDefault="00AC585D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Тепловые процессы при  производстве НСИК</w:t>
            </w:r>
          </w:p>
        </w:tc>
        <w:tc>
          <w:tcPr>
            <w:tcW w:w="2235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85D" w:rsidTr="00AC585D">
        <w:tc>
          <w:tcPr>
            <w:tcW w:w="1116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2060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5D" w:rsidRPr="003745B6" w:rsidRDefault="00AC585D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Тепловые процессы при  производстве НСИК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r w:rsidR="000C069A" w:rsidRPr="003745B6">
              <w:rPr>
                <w:rFonts w:ascii="Times New Roman" w:hAnsi="Times New Roman" w:cs="Times New Roman"/>
                <w:sz w:val="18"/>
                <w:szCs w:val="18"/>
              </w:rPr>
              <w:t>Бутусова Н.С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Учаева Е.А.</w:t>
            </w:r>
          </w:p>
          <w:p w:rsidR="00AC585D" w:rsidRPr="003745B6" w:rsidRDefault="00AC585D" w:rsidP="00AC58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 Малышева Н.В.</w:t>
            </w:r>
          </w:p>
        </w:tc>
        <w:tc>
          <w:tcPr>
            <w:tcW w:w="2235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19.2024</w:t>
            </w:r>
          </w:p>
        </w:tc>
        <w:tc>
          <w:tcPr>
            <w:tcW w:w="2060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374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02.02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Эксплуатация оборудования производства НСИК</w:t>
            </w:r>
          </w:p>
        </w:tc>
        <w:tc>
          <w:tcPr>
            <w:tcW w:w="2157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060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02.02 Эксплуатация оборудования производства НСИК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Пред. Бутусова Н.С.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Малышева Н.В.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Копрянцева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2157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85D" w:rsidTr="00AC585D">
        <w:tc>
          <w:tcPr>
            <w:tcW w:w="1116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2060" w:type="dxa"/>
          </w:tcPr>
          <w:p w:rsidR="00AC585D" w:rsidRDefault="00AC585D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AC585D" w:rsidRPr="003745B6" w:rsidRDefault="00AC585D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AC585D" w:rsidRPr="003745B6" w:rsidRDefault="00AC585D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AC585D" w:rsidRPr="003745B6" w:rsidRDefault="00AC585D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 Выполнение работ по одной или нескольким профессиям рабочих</w:t>
            </w:r>
          </w:p>
        </w:tc>
        <w:tc>
          <w:tcPr>
            <w:tcW w:w="2235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3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AC585D" w:rsidRPr="003745B6" w:rsidRDefault="00AC585D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25.12.2024</w:t>
            </w:r>
          </w:p>
        </w:tc>
        <w:tc>
          <w:tcPr>
            <w:tcW w:w="2060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одной или нескольким профессиям рабочих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Задкова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Малышева Н.В.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35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Консультация 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2333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2060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 Выполнение работ по одной или нескольким профессиям рабочих</w:t>
            </w: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Экологические основы природопользования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Матыцина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333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374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03.01 Основы автоматизации технологических процессов производства НСИК</w:t>
            </w:r>
          </w:p>
        </w:tc>
        <w:tc>
          <w:tcPr>
            <w:tcW w:w="2157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060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 История</w:t>
            </w: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одной или нескольким профессиям рабочих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Бутусова Н.С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Малышева Н.В.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Учаева Е.А.</w:t>
            </w: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УД Инженерная графика</w:t>
            </w:r>
          </w:p>
        </w:tc>
        <w:tc>
          <w:tcPr>
            <w:tcW w:w="2333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МДК 03.01 Основы автоматизации технологических процессов производства НСИК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Задкова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Боброва Т.</w:t>
            </w: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Копрянцева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2157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Консультация 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МДК 03.01 Основы производства ТНСМИ</w:t>
            </w:r>
          </w:p>
        </w:tc>
      </w:tr>
      <w:tr w:rsidR="003745B6" w:rsidTr="00AC585D">
        <w:tc>
          <w:tcPr>
            <w:tcW w:w="1116" w:type="dxa"/>
          </w:tcPr>
          <w:p w:rsidR="003745B6" w:rsidRDefault="003745B6" w:rsidP="00F62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2060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Экзамен 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УД История</w:t>
            </w:r>
          </w:p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Учаева Е.А.</w:t>
            </w:r>
          </w:p>
        </w:tc>
        <w:tc>
          <w:tcPr>
            <w:tcW w:w="1966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</w:tcPr>
          <w:p w:rsidR="003745B6" w:rsidRPr="003745B6" w:rsidRDefault="003745B6" w:rsidP="00F1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Инженерная графика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Копрянцева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В.Д.</w:t>
            </w:r>
          </w:p>
        </w:tc>
        <w:tc>
          <w:tcPr>
            <w:tcW w:w="2333" w:type="dxa"/>
          </w:tcPr>
          <w:p w:rsidR="003745B6" w:rsidRPr="003745B6" w:rsidRDefault="003745B6" w:rsidP="0020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УД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03.01 </w:t>
            </w:r>
            <w:bookmarkStart w:id="0" w:name="_GoBack"/>
            <w:bookmarkEnd w:id="0"/>
            <w:r w:rsidRPr="003745B6">
              <w:rPr>
                <w:rFonts w:ascii="Times New Roman" w:hAnsi="Times New Roman" w:cs="Times New Roman"/>
                <w:b/>
                <w:sz w:val="18"/>
                <w:szCs w:val="18"/>
              </w:rPr>
              <w:t>Основы производства ТНСМИ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Задкова</w:t>
            </w:r>
            <w:proofErr w:type="spell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Экз. Боброва Т.</w:t>
            </w: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745B6" w:rsidRPr="003745B6" w:rsidRDefault="003745B6" w:rsidP="00422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Асс</w:t>
            </w:r>
            <w:proofErr w:type="gramEnd"/>
            <w:r w:rsidRPr="00374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745B6">
              <w:rPr>
                <w:rFonts w:ascii="Times New Roman" w:hAnsi="Times New Roman" w:cs="Times New Roman"/>
                <w:sz w:val="18"/>
                <w:szCs w:val="18"/>
              </w:rPr>
              <w:t>Анохина Л.В.</w:t>
            </w:r>
          </w:p>
        </w:tc>
      </w:tr>
    </w:tbl>
    <w:p w:rsidR="00AE5865" w:rsidRPr="00AE5865" w:rsidRDefault="00AE5865">
      <w:pPr>
        <w:rPr>
          <w:rFonts w:ascii="Times New Roman" w:hAnsi="Times New Roman" w:cs="Times New Roman"/>
          <w:sz w:val="20"/>
          <w:szCs w:val="20"/>
        </w:rPr>
      </w:pPr>
    </w:p>
    <w:sectPr w:rsidR="00AE5865" w:rsidRPr="00AE5865" w:rsidSect="00AE5865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65"/>
    <w:rsid w:val="000C069A"/>
    <w:rsid w:val="000D4C93"/>
    <w:rsid w:val="001D5FBE"/>
    <w:rsid w:val="003745B6"/>
    <w:rsid w:val="00635B91"/>
    <w:rsid w:val="00667229"/>
    <w:rsid w:val="008A5503"/>
    <w:rsid w:val="00AC585D"/>
    <w:rsid w:val="00AE5865"/>
    <w:rsid w:val="00B25723"/>
    <w:rsid w:val="00F16463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4</cp:revision>
  <cp:lastPrinted>2024-12-12T10:28:00Z</cp:lastPrinted>
  <dcterms:created xsi:type="dcterms:W3CDTF">2022-12-20T11:04:00Z</dcterms:created>
  <dcterms:modified xsi:type="dcterms:W3CDTF">2024-12-12T10:47:00Z</dcterms:modified>
</cp:coreProperties>
</file>